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d6e7f6d8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8d023bf7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3dd166b44e4f" /><Relationship Type="http://schemas.openxmlformats.org/officeDocument/2006/relationships/numbering" Target="/word/numbering.xml" Id="R17119a575e2d46b1" /><Relationship Type="http://schemas.openxmlformats.org/officeDocument/2006/relationships/settings" Target="/word/settings.xml" Id="Raff09c48328d420a" /><Relationship Type="http://schemas.openxmlformats.org/officeDocument/2006/relationships/image" Target="/word/media/4936e841-0764-46ed-b450-77224bc5d517.png" Id="R7f158d023bf7420c" /></Relationships>
</file>