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8907685bb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2d88cd889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Magrongong,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930188b6f421b" /><Relationship Type="http://schemas.openxmlformats.org/officeDocument/2006/relationships/numbering" Target="/word/numbering.xml" Id="Rebecc44ad7fd43a2" /><Relationship Type="http://schemas.openxmlformats.org/officeDocument/2006/relationships/settings" Target="/word/settings.xml" Id="R737ef92d1f994f38" /><Relationship Type="http://schemas.openxmlformats.org/officeDocument/2006/relationships/image" Target="/word/media/b72114e7-5ae5-49c0-ac38-1bae50fe1726.png" Id="R5532d88cd8894352" /></Relationships>
</file>