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c21cd51a6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64ecc7eac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Majanguin,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d58b484d2410d" /><Relationship Type="http://schemas.openxmlformats.org/officeDocument/2006/relationships/numbering" Target="/word/numbering.xml" Id="R18f09692ec584238" /><Relationship Type="http://schemas.openxmlformats.org/officeDocument/2006/relationships/settings" Target="/word/settings.xml" Id="Ree7665e3e0ab4900" /><Relationship Type="http://schemas.openxmlformats.org/officeDocument/2006/relationships/image" Target="/word/media/5f159e0f-a052-4c95-8990-015a582e5194.png" Id="Rf4064ecc7eac401c" /></Relationships>
</file>