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52a6d130d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d477064a0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78acd042b4494" /><Relationship Type="http://schemas.openxmlformats.org/officeDocument/2006/relationships/numbering" Target="/word/numbering.xml" Id="R40bf2d9ff4734d25" /><Relationship Type="http://schemas.openxmlformats.org/officeDocument/2006/relationships/settings" Target="/word/settings.xml" Id="Rdcaad9b579a944f3" /><Relationship Type="http://schemas.openxmlformats.org/officeDocument/2006/relationships/image" Target="/word/media/3c067fdb-73b0-4669-b7aa-53d984a2a8fc.png" Id="Rc82d477064a04b25" /></Relationships>
</file>