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a34fd24f2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154146708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3a0dc32564847" /><Relationship Type="http://schemas.openxmlformats.org/officeDocument/2006/relationships/numbering" Target="/word/numbering.xml" Id="Rbdd7a0c5d87444e4" /><Relationship Type="http://schemas.openxmlformats.org/officeDocument/2006/relationships/settings" Target="/word/settings.xml" Id="Reec40e7d05304a84" /><Relationship Type="http://schemas.openxmlformats.org/officeDocument/2006/relationships/image" Target="/word/media/ab40bfd7-9cc2-497f-bbf0-055d5e843905.png" Id="R21a154146708497e" /></Relationships>
</file>