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5243aa6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e294bec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Malinkam,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84f18604d4966" /><Relationship Type="http://schemas.openxmlformats.org/officeDocument/2006/relationships/numbering" Target="/word/numbering.xml" Id="Rcc6acdd48ca144c8" /><Relationship Type="http://schemas.openxmlformats.org/officeDocument/2006/relationships/settings" Target="/word/settings.xml" Id="Ra8cabd11e89d4533" /><Relationship Type="http://schemas.openxmlformats.org/officeDocument/2006/relationships/image" Target="/word/media/6865d92e-951c-438b-bff8-af44cacd0ea9.png" Id="Red69e294bec840a2" /></Relationships>
</file>