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692af1a48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842e3dcb2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ffe5f1ca44985" /><Relationship Type="http://schemas.openxmlformats.org/officeDocument/2006/relationships/numbering" Target="/word/numbering.xml" Id="R9a12600be3c64381" /><Relationship Type="http://schemas.openxmlformats.org/officeDocument/2006/relationships/settings" Target="/word/settings.xml" Id="R877b331462a1464f" /><Relationship Type="http://schemas.openxmlformats.org/officeDocument/2006/relationships/image" Target="/word/media/07973777-efec-4be3-b250-6069562e39b5.png" Id="R164842e3dcb2436d" /></Relationships>
</file>