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20d096cf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87097a8a8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a021975341f3" /><Relationship Type="http://schemas.openxmlformats.org/officeDocument/2006/relationships/numbering" Target="/word/numbering.xml" Id="Raf95eb41fd9745aa" /><Relationship Type="http://schemas.openxmlformats.org/officeDocument/2006/relationships/settings" Target="/word/settings.xml" Id="R1b157177c24545a7" /><Relationship Type="http://schemas.openxmlformats.org/officeDocument/2006/relationships/image" Target="/word/media/dc043e2b-eccd-4150-bf82-93419ab64c75.png" Id="R85087097a8a845be" /></Relationships>
</file>