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dd9a0ce1c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298f50f41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7df0e7d454bb7" /><Relationship Type="http://schemas.openxmlformats.org/officeDocument/2006/relationships/numbering" Target="/word/numbering.xml" Id="R9bed0803a2824a17" /><Relationship Type="http://schemas.openxmlformats.org/officeDocument/2006/relationships/settings" Target="/word/settings.xml" Id="R32b7395205c3445c" /><Relationship Type="http://schemas.openxmlformats.org/officeDocument/2006/relationships/image" Target="/word/media/83e8bb99-7e5d-4efa-86d9-11a235200db4.png" Id="Rfa3298f50f414d9c" /></Relationships>
</file>