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7255f2d36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f86cd92dd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480dd33af42f0" /><Relationship Type="http://schemas.openxmlformats.org/officeDocument/2006/relationships/numbering" Target="/word/numbering.xml" Id="R9ac3077353094a9d" /><Relationship Type="http://schemas.openxmlformats.org/officeDocument/2006/relationships/settings" Target="/word/settings.xml" Id="R05113b2e166841dd" /><Relationship Type="http://schemas.openxmlformats.org/officeDocument/2006/relationships/image" Target="/word/media/c5c43508-3c8b-44c0-8aa5-d820db107ffb.png" Id="R688f86cd92dd4b2e" /></Relationships>
</file>