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e227500df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9c35c8375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c0503415c46af" /><Relationship Type="http://schemas.openxmlformats.org/officeDocument/2006/relationships/numbering" Target="/word/numbering.xml" Id="R6ee526b8aae54d73" /><Relationship Type="http://schemas.openxmlformats.org/officeDocument/2006/relationships/settings" Target="/word/settings.xml" Id="R3b7a8f2757e94366" /><Relationship Type="http://schemas.openxmlformats.org/officeDocument/2006/relationships/image" Target="/word/media/667afbca-680a-496f-bd81-8957d6d46a6e.png" Id="Rc469c35c83754a16" /></Relationships>
</file>