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b41eef75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ac915292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8dc5b83b4dd3" /><Relationship Type="http://schemas.openxmlformats.org/officeDocument/2006/relationships/numbering" Target="/word/numbering.xml" Id="R6cfb483206d04600" /><Relationship Type="http://schemas.openxmlformats.org/officeDocument/2006/relationships/settings" Target="/word/settings.xml" Id="Rbbae25b2b8254378" /><Relationship Type="http://schemas.openxmlformats.org/officeDocument/2006/relationships/image" Target="/word/media/eb32e2ce-8089-4ba3-8664-f18874af9b24.png" Id="R41dac91529214348" /></Relationships>
</file>