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65d81031f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98cf5ce31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4f87eeeec4799" /><Relationship Type="http://schemas.openxmlformats.org/officeDocument/2006/relationships/numbering" Target="/word/numbering.xml" Id="R08a28fe868fa4472" /><Relationship Type="http://schemas.openxmlformats.org/officeDocument/2006/relationships/settings" Target="/word/settings.xml" Id="R7c04db49cc114368" /><Relationship Type="http://schemas.openxmlformats.org/officeDocument/2006/relationships/image" Target="/word/media/702ed47e-2361-4305-b641-e65f0c298697.png" Id="R32f98cf5ce314fca" /></Relationships>
</file>