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9f755e7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420f8527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efbc25b6e4ba0" /><Relationship Type="http://schemas.openxmlformats.org/officeDocument/2006/relationships/numbering" Target="/word/numbering.xml" Id="Rb55ca487963242bf" /><Relationship Type="http://schemas.openxmlformats.org/officeDocument/2006/relationships/settings" Target="/word/settings.xml" Id="R69b61fd322844baf" /><Relationship Type="http://schemas.openxmlformats.org/officeDocument/2006/relationships/image" Target="/word/media/f8686a61-5260-4da3-bb24-d79255485f4f.png" Id="R418420f852744579" /></Relationships>
</file>