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056489f22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76dc3d84b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Mbenmong,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6c929de054bca" /><Relationship Type="http://schemas.openxmlformats.org/officeDocument/2006/relationships/numbering" Target="/word/numbering.xml" Id="Rfdccc2efb4094c0a" /><Relationship Type="http://schemas.openxmlformats.org/officeDocument/2006/relationships/settings" Target="/word/settings.xml" Id="R6d9b3922c021423c" /><Relationship Type="http://schemas.openxmlformats.org/officeDocument/2006/relationships/image" Target="/word/media/d660026c-6b61-4a11-a5bb-4de0cb37a06c.png" Id="Rd4276dc3d84b4953" /></Relationships>
</file>