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7ad89f9cf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6cb18765f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Mbiribwa,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d97bcdfc148e6" /><Relationship Type="http://schemas.openxmlformats.org/officeDocument/2006/relationships/numbering" Target="/word/numbering.xml" Id="R260a4b74a6a2484d" /><Relationship Type="http://schemas.openxmlformats.org/officeDocument/2006/relationships/settings" Target="/word/settings.xml" Id="R566052f298124e7e" /><Relationship Type="http://schemas.openxmlformats.org/officeDocument/2006/relationships/image" Target="/word/media/95454c84-9bea-44da-b440-ccc07524f3ae.png" Id="Rfd56cb18765f483a" /></Relationships>
</file>