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c031d597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7dedb4fd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57c70434451b" /><Relationship Type="http://schemas.openxmlformats.org/officeDocument/2006/relationships/numbering" Target="/word/numbering.xml" Id="R102045103a754d48" /><Relationship Type="http://schemas.openxmlformats.org/officeDocument/2006/relationships/settings" Target="/word/settings.xml" Id="Re28777f7ad8341b2" /><Relationship Type="http://schemas.openxmlformats.org/officeDocument/2006/relationships/image" Target="/word/media/d07069ba-b61e-4526-bdd0-705aee7e511b.png" Id="R08a57dedb4fd4e6f" /></Relationships>
</file>