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07057b6b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80a638491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Mbonge-Meteke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99e6f83547f5" /><Relationship Type="http://schemas.openxmlformats.org/officeDocument/2006/relationships/numbering" Target="/word/numbering.xml" Id="Rfef4c4df389a4e3c" /><Relationship Type="http://schemas.openxmlformats.org/officeDocument/2006/relationships/settings" Target="/word/settings.xml" Id="R2573dc73671a4664" /><Relationship Type="http://schemas.openxmlformats.org/officeDocument/2006/relationships/image" Target="/word/media/929360a5-7fca-4720-ab14-7fc11606c03b.png" Id="Rbd380a63849147d0" /></Relationships>
</file>