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307fe4da3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f6bba64ec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Mengane,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81ff00b7141b6" /><Relationship Type="http://schemas.openxmlformats.org/officeDocument/2006/relationships/numbering" Target="/word/numbering.xml" Id="R103e0822df9149b3" /><Relationship Type="http://schemas.openxmlformats.org/officeDocument/2006/relationships/settings" Target="/word/settings.xml" Id="Re3381d9b071d4037" /><Relationship Type="http://schemas.openxmlformats.org/officeDocument/2006/relationships/image" Target="/word/media/514861c6-44f2-4ad5-ae93-3c0946d39de1.png" Id="R47ef6bba64ec4818" /></Relationships>
</file>