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14798f3cc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d8ee4b728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Menziong,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816f3189140ac" /><Relationship Type="http://schemas.openxmlformats.org/officeDocument/2006/relationships/numbering" Target="/word/numbering.xml" Id="Rcf00b094026b4fea" /><Relationship Type="http://schemas.openxmlformats.org/officeDocument/2006/relationships/settings" Target="/word/settings.xml" Id="R6b19433e48ca4d70" /><Relationship Type="http://schemas.openxmlformats.org/officeDocument/2006/relationships/image" Target="/word/media/84f07bbf-ab52-417b-82bf-190961cbd9c0.png" Id="R330d8ee4b7284dc1" /></Relationships>
</file>