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248a7dc3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29ea3119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2208c77b54122" /><Relationship Type="http://schemas.openxmlformats.org/officeDocument/2006/relationships/numbering" Target="/word/numbering.xml" Id="R929fc4f14626470c" /><Relationship Type="http://schemas.openxmlformats.org/officeDocument/2006/relationships/settings" Target="/word/settings.xml" Id="Rcb000cdceff14a7f" /><Relationship Type="http://schemas.openxmlformats.org/officeDocument/2006/relationships/image" Target="/word/media/600d907c-db29-4a16-b7e7-5dc27043bcee.png" Id="Rc5d29ea311924e74" /></Relationships>
</file>