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688e327f9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6b8a16e14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Messassa,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d6c1ec94f41f3" /><Relationship Type="http://schemas.openxmlformats.org/officeDocument/2006/relationships/numbering" Target="/word/numbering.xml" Id="R68c92d30493f4034" /><Relationship Type="http://schemas.openxmlformats.org/officeDocument/2006/relationships/settings" Target="/word/settings.xml" Id="Rc0ec017d9ac14d57" /><Relationship Type="http://schemas.openxmlformats.org/officeDocument/2006/relationships/image" Target="/word/media/c55656f4-a6b6-43b2-9c09-30490ac301d5.png" Id="Ra486b8a16e144656" /></Relationships>
</file>