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6ed661115a4d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dfa828d1be42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Mimboman,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8295143937412c" /><Relationship Type="http://schemas.openxmlformats.org/officeDocument/2006/relationships/numbering" Target="/word/numbering.xml" Id="R281cedef772644d4" /><Relationship Type="http://schemas.openxmlformats.org/officeDocument/2006/relationships/settings" Target="/word/settings.xml" Id="Rb0e508482b814967" /><Relationship Type="http://schemas.openxmlformats.org/officeDocument/2006/relationships/image" Target="/word/media/a35434ff-d65e-4ea7-a78c-548a9077efb6.png" Id="R1bdfa828d1be4272" /></Relationships>
</file>