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705e8b34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1924ad9ef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Mindjou,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8bf8d4774745" /><Relationship Type="http://schemas.openxmlformats.org/officeDocument/2006/relationships/numbering" Target="/word/numbering.xml" Id="Ra26c8296a1164f29" /><Relationship Type="http://schemas.openxmlformats.org/officeDocument/2006/relationships/settings" Target="/word/settings.xml" Id="Rabd9c3ced6ac4c4e" /><Relationship Type="http://schemas.openxmlformats.org/officeDocument/2006/relationships/image" Target="/word/media/80b60d20-e808-4a56-9044-22afaeaf856b.png" Id="R2111924ad9ef4c8f" /></Relationships>
</file>