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7256a285b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93d16e870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05c42623c4015" /><Relationship Type="http://schemas.openxmlformats.org/officeDocument/2006/relationships/numbering" Target="/word/numbering.xml" Id="Rfe330571e8f343d3" /><Relationship Type="http://schemas.openxmlformats.org/officeDocument/2006/relationships/settings" Target="/word/settings.xml" Id="Rd5eb3b614c3e408f" /><Relationship Type="http://schemas.openxmlformats.org/officeDocument/2006/relationships/image" Target="/word/media/c84367a6-e67e-4a88-bcb3-8a3430d6f1c1.png" Id="R83993d16e8704f58" /></Relationships>
</file>