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691d716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a5c0f6ce5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Mingogol,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4fc543c74151" /><Relationship Type="http://schemas.openxmlformats.org/officeDocument/2006/relationships/numbering" Target="/word/numbering.xml" Id="R3bd5c588b39240b7" /><Relationship Type="http://schemas.openxmlformats.org/officeDocument/2006/relationships/settings" Target="/word/settings.xml" Id="R39e702c3e8804845" /><Relationship Type="http://schemas.openxmlformats.org/officeDocument/2006/relationships/image" Target="/word/media/b87f491b-3a3e-453b-9b3d-8ea066e51196.png" Id="R2a6a5c0f6ce54a9f" /></Relationships>
</file>