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677eb65a7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afc0efe5a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Minkwamoveng,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ac6a40f864869" /><Relationship Type="http://schemas.openxmlformats.org/officeDocument/2006/relationships/numbering" Target="/word/numbering.xml" Id="Rff82b53b5ef24514" /><Relationship Type="http://schemas.openxmlformats.org/officeDocument/2006/relationships/settings" Target="/word/settings.xml" Id="Rd1bc3ef900c64814" /><Relationship Type="http://schemas.openxmlformats.org/officeDocument/2006/relationships/image" Target="/word/media/6ccc0448-38d5-4195-bd61-e7bf9099a011.png" Id="R20dafc0efe5a464a" /></Relationships>
</file>