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b7bbbffea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8dcc2f65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Missingueleo,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17406d56e4ecb" /><Relationship Type="http://schemas.openxmlformats.org/officeDocument/2006/relationships/numbering" Target="/word/numbering.xml" Id="R8e74e6f5fa224320" /><Relationship Type="http://schemas.openxmlformats.org/officeDocument/2006/relationships/settings" Target="/word/settings.xml" Id="R236b6241a8ce4e42" /><Relationship Type="http://schemas.openxmlformats.org/officeDocument/2006/relationships/image" Target="/word/media/51da7046-f75d-4402-a7b5-a2c42f167671.png" Id="R32a8dcc2f6514381" /></Relationships>
</file>