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fbf05f6a1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375a22e97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Momzopya,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971e6d5b64669" /><Relationship Type="http://schemas.openxmlformats.org/officeDocument/2006/relationships/numbering" Target="/word/numbering.xml" Id="Rd09235b8126e437c" /><Relationship Type="http://schemas.openxmlformats.org/officeDocument/2006/relationships/settings" Target="/word/settings.xml" Id="R79e1dc48c30c4096" /><Relationship Type="http://schemas.openxmlformats.org/officeDocument/2006/relationships/image" Target="/word/media/61092531-8945-4e31-aa24-4164a32e9a60.png" Id="R383375a22e974c19" /></Relationships>
</file>