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1d23e0954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15fb9900b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fbe8fecab40d2" /><Relationship Type="http://schemas.openxmlformats.org/officeDocument/2006/relationships/numbering" Target="/word/numbering.xml" Id="Ra6e08abf4c284fb8" /><Relationship Type="http://schemas.openxmlformats.org/officeDocument/2006/relationships/settings" Target="/word/settings.xml" Id="R6df0dca9f14f4ae4" /><Relationship Type="http://schemas.openxmlformats.org/officeDocument/2006/relationships/image" Target="/word/media/1f7c4e8a-1845-492a-af84-32940a31ca4b.png" Id="R33515fb9900b4d9d" /></Relationships>
</file>