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00333f9d1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73368bda0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Moskota,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c295ed6ab496b" /><Relationship Type="http://schemas.openxmlformats.org/officeDocument/2006/relationships/numbering" Target="/word/numbering.xml" Id="Rcc790be3bd2742a8" /><Relationship Type="http://schemas.openxmlformats.org/officeDocument/2006/relationships/settings" Target="/word/settings.xml" Id="R05525c1edb5b4282" /><Relationship Type="http://schemas.openxmlformats.org/officeDocument/2006/relationships/image" Target="/word/media/2ee80f80-554e-4b77-8b65-0f0fcddb5d43.png" Id="R9eb73368bda0494c" /></Relationships>
</file>