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08d190b89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0b35b65b9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4a7fec391486d" /><Relationship Type="http://schemas.openxmlformats.org/officeDocument/2006/relationships/numbering" Target="/word/numbering.xml" Id="R47bfb84ffaec4d07" /><Relationship Type="http://schemas.openxmlformats.org/officeDocument/2006/relationships/settings" Target="/word/settings.xml" Id="Re921c99a03fa4612" /><Relationship Type="http://schemas.openxmlformats.org/officeDocument/2006/relationships/image" Target="/word/media/f4cf8027-4a0c-40c8-ae28-b526e1d1dd9e.png" Id="Ra420b35b65b94611" /></Relationships>
</file>