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78eaf3fa5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6e70e5f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Moukofi,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239aa68f04019" /><Relationship Type="http://schemas.openxmlformats.org/officeDocument/2006/relationships/numbering" Target="/word/numbering.xml" Id="R3179ad86e6a047fa" /><Relationship Type="http://schemas.openxmlformats.org/officeDocument/2006/relationships/settings" Target="/word/settings.xml" Id="Rf05b9268439146ed" /><Relationship Type="http://schemas.openxmlformats.org/officeDocument/2006/relationships/image" Target="/word/media/10d9db64-225d-4eea-8a21-2358aed4a5d0.png" Id="R20276e70e5fd406f" /></Relationships>
</file>