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705b2980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db2a37a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92a0f723c45e8" /><Relationship Type="http://schemas.openxmlformats.org/officeDocument/2006/relationships/numbering" Target="/word/numbering.xml" Id="Rc430328d2c934493" /><Relationship Type="http://schemas.openxmlformats.org/officeDocument/2006/relationships/settings" Target="/word/settings.xml" Id="R68fca1905a0948af" /><Relationship Type="http://schemas.openxmlformats.org/officeDocument/2006/relationships/image" Target="/word/media/2a75b494-6a14-4feb-9db2-1fcf4b914a64.png" Id="R792fdb2a37a04601" /></Relationships>
</file>