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364c3e99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9caf52ece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Moungangue,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099ead044151" /><Relationship Type="http://schemas.openxmlformats.org/officeDocument/2006/relationships/numbering" Target="/word/numbering.xml" Id="Rd65c96df02b2424b" /><Relationship Type="http://schemas.openxmlformats.org/officeDocument/2006/relationships/settings" Target="/word/settings.xml" Id="R1db9e2d3ab00490d" /><Relationship Type="http://schemas.openxmlformats.org/officeDocument/2006/relationships/image" Target="/word/media/9bc48eb5-b10e-4f12-8cbf-16180b33e122.png" Id="R8e59caf52ece4c69" /></Relationships>
</file>