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1d5fb1cd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ac5ba6a1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4ee8d8f747a2" /><Relationship Type="http://schemas.openxmlformats.org/officeDocument/2006/relationships/numbering" Target="/word/numbering.xml" Id="Rbe61d0cb49c547ab" /><Relationship Type="http://schemas.openxmlformats.org/officeDocument/2006/relationships/settings" Target="/word/settings.xml" Id="R918d97abde164053" /><Relationship Type="http://schemas.openxmlformats.org/officeDocument/2006/relationships/image" Target="/word/media/fd856adf-0e32-4868-b716-4e8fa1bf35e4.png" Id="R437bac5ba6a14561" /></Relationships>
</file>