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2524fe39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21dcfd2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Napanlang,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652a5c23849db" /><Relationship Type="http://schemas.openxmlformats.org/officeDocument/2006/relationships/numbering" Target="/word/numbering.xml" Id="R74b78b14dc5840a9" /><Relationship Type="http://schemas.openxmlformats.org/officeDocument/2006/relationships/settings" Target="/word/settings.xml" Id="R9644741448414d45" /><Relationship Type="http://schemas.openxmlformats.org/officeDocument/2006/relationships/image" Target="/word/media/04c4b622-3324-47a1-b549-b6a8b3d4758c.png" Id="R459c21dcfd2a4ba3" /></Relationships>
</file>