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c4043e22c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0a95b2893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Ndembo,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4635a91c14318" /><Relationship Type="http://schemas.openxmlformats.org/officeDocument/2006/relationships/numbering" Target="/word/numbering.xml" Id="R2697fa0772eb4c82" /><Relationship Type="http://schemas.openxmlformats.org/officeDocument/2006/relationships/settings" Target="/word/settings.xml" Id="R19c784bb2ac544c6" /><Relationship Type="http://schemas.openxmlformats.org/officeDocument/2006/relationships/image" Target="/word/media/25f5aeb2-6e95-42cf-b8f7-6a1215a15ba2.png" Id="R5420a95b2893484a" /></Relationships>
</file>