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2a62c13da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e081da448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Ndokmbale,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3c90915d64d11" /><Relationship Type="http://schemas.openxmlformats.org/officeDocument/2006/relationships/numbering" Target="/word/numbering.xml" Id="R1a2bb7f98b7e488f" /><Relationship Type="http://schemas.openxmlformats.org/officeDocument/2006/relationships/settings" Target="/word/settings.xml" Id="Rda0c96858f004282" /><Relationship Type="http://schemas.openxmlformats.org/officeDocument/2006/relationships/image" Target="/word/media/124afa3c-8b81-43c6-81a5-c5619361bfe6.png" Id="Rd53e081da4484643" /></Relationships>
</file>