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107ebf26a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26d039495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Ndongong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6f9f1c98848c2" /><Relationship Type="http://schemas.openxmlformats.org/officeDocument/2006/relationships/numbering" Target="/word/numbering.xml" Id="R2973ec21d18c4496" /><Relationship Type="http://schemas.openxmlformats.org/officeDocument/2006/relationships/settings" Target="/word/settings.xml" Id="R47e234ba59004f0d" /><Relationship Type="http://schemas.openxmlformats.org/officeDocument/2006/relationships/image" Target="/word/media/a76b2eaa-a434-4d39-87e7-c799d26c5006.png" Id="R67826d0394954ded" /></Relationships>
</file>