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e90365c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738823f8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1087b6e94135" /><Relationship Type="http://schemas.openxmlformats.org/officeDocument/2006/relationships/numbering" Target="/word/numbering.xml" Id="Rdce515130aeb4d47" /><Relationship Type="http://schemas.openxmlformats.org/officeDocument/2006/relationships/settings" Target="/word/settings.xml" Id="R2e43fff0307c45b7" /><Relationship Type="http://schemas.openxmlformats.org/officeDocument/2006/relationships/image" Target="/word/media/d8f8c17b-5352-41ab-a874-855602a2f625.png" Id="R8d6c738823f84067" /></Relationships>
</file>