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794c8ef16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df51195a6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Ngalan,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5b77043834807" /><Relationship Type="http://schemas.openxmlformats.org/officeDocument/2006/relationships/numbering" Target="/word/numbering.xml" Id="Rcc0e1965186d4529" /><Relationship Type="http://schemas.openxmlformats.org/officeDocument/2006/relationships/settings" Target="/word/settings.xml" Id="Rb2a0bfb1207543d7" /><Relationship Type="http://schemas.openxmlformats.org/officeDocument/2006/relationships/image" Target="/word/media/8b9d344f-29fb-4651-8788-371130432f97.png" Id="Rb41df51195a64a7c" /></Relationships>
</file>