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989d6a846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986e6a2f1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c67dd09d341b1" /><Relationship Type="http://schemas.openxmlformats.org/officeDocument/2006/relationships/numbering" Target="/word/numbering.xml" Id="R07d57a20712244b7" /><Relationship Type="http://schemas.openxmlformats.org/officeDocument/2006/relationships/settings" Target="/word/settings.xml" Id="R1ddd6c8eec3e467d" /><Relationship Type="http://schemas.openxmlformats.org/officeDocument/2006/relationships/image" Target="/word/media/1c3372b6-afab-47d8-9703-28075a4af311.png" Id="R80d986e6a2f1443b" /></Relationships>
</file>