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8f48177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cf3b3409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Njijno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6f92b2e9948aa" /><Relationship Type="http://schemas.openxmlformats.org/officeDocument/2006/relationships/numbering" Target="/word/numbering.xml" Id="R13b2dc8a7b824391" /><Relationship Type="http://schemas.openxmlformats.org/officeDocument/2006/relationships/settings" Target="/word/settings.xml" Id="R1afaceebca7b47aa" /><Relationship Type="http://schemas.openxmlformats.org/officeDocument/2006/relationships/image" Target="/word/media/ddccf765-a61b-443e-ba5a-5a744e487618.png" Id="R87dcf3b3409e4bb4" /></Relationships>
</file>