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eef07e9cb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a3825991b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Njong,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9f2dcaffd42f0" /><Relationship Type="http://schemas.openxmlformats.org/officeDocument/2006/relationships/numbering" Target="/word/numbering.xml" Id="R9b35a9e383a941e9" /><Relationship Type="http://schemas.openxmlformats.org/officeDocument/2006/relationships/settings" Target="/word/settings.xml" Id="Rc8452fd0371e4f54" /><Relationship Type="http://schemas.openxmlformats.org/officeDocument/2006/relationships/image" Target="/word/media/78f0fcff-f4c7-4fd5-b591-d7a0a0154105.png" Id="Rafda3825991b4b94" /></Relationships>
</file>