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28e8b41d0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9cc7e057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Nkoavos,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3e28841d47fd" /><Relationship Type="http://schemas.openxmlformats.org/officeDocument/2006/relationships/numbering" Target="/word/numbering.xml" Id="R9351f08065524d84" /><Relationship Type="http://schemas.openxmlformats.org/officeDocument/2006/relationships/settings" Target="/word/settings.xml" Id="Raade7343063848c4" /><Relationship Type="http://schemas.openxmlformats.org/officeDocument/2006/relationships/image" Target="/word/media/c8e48841-d8e9-408e-9b4f-a0396847c4be.png" Id="Rd4f9cc7e05714bfa" /></Relationships>
</file>