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5d4c74c38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c90bd93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Nkolfiti,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81611c34d46f7" /><Relationship Type="http://schemas.openxmlformats.org/officeDocument/2006/relationships/numbering" Target="/word/numbering.xml" Id="Raf7eea7189fc4293" /><Relationship Type="http://schemas.openxmlformats.org/officeDocument/2006/relationships/settings" Target="/word/settings.xml" Id="Rc1221e9f9c844ded" /><Relationship Type="http://schemas.openxmlformats.org/officeDocument/2006/relationships/image" Target="/word/media/85f25c5a-1e7c-4391-9af2-96b7d87a1f56.png" Id="Rb692c90bd93b48c6" /></Relationships>
</file>