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38bcb4447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e2b7565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Nkolmvon,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d40009ae435b" /><Relationship Type="http://schemas.openxmlformats.org/officeDocument/2006/relationships/numbering" Target="/word/numbering.xml" Id="R7b16a02c51d048ab" /><Relationship Type="http://schemas.openxmlformats.org/officeDocument/2006/relationships/settings" Target="/word/settings.xml" Id="R393ad225401c48b4" /><Relationship Type="http://schemas.openxmlformats.org/officeDocument/2006/relationships/image" Target="/word/media/35444556-4320-41af-84db-042c1aae6617.png" Id="R6eaee2b756564a40" /></Relationships>
</file>