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e5d70d9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8e10529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f86c0e2341dd" /><Relationship Type="http://schemas.openxmlformats.org/officeDocument/2006/relationships/numbering" Target="/word/numbering.xml" Id="Rcd9f5a2696c64128" /><Relationship Type="http://schemas.openxmlformats.org/officeDocument/2006/relationships/settings" Target="/word/settings.xml" Id="R3afb9c84ea854776" /><Relationship Type="http://schemas.openxmlformats.org/officeDocument/2006/relationships/image" Target="/word/media/40ba339b-11c6-43fa-ab38-4c85cc86e87e.png" Id="R697e8e1052904a58" /></Relationships>
</file>