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1884fa5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9f3dce529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6aa75a354eee" /><Relationship Type="http://schemas.openxmlformats.org/officeDocument/2006/relationships/numbering" Target="/word/numbering.xml" Id="R6bec3ea3c4f94169" /><Relationship Type="http://schemas.openxmlformats.org/officeDocument/2006/relationships/settings" Target="/word/settings.xml" Id="Re4065ab4e0874978" /><Relationship Type="http://schemas.openxmlformats.org/officeDocument/2006/relationships/image" Target="/word/media/49e6d53e-2f19-4bda-b132-ea93ef67e4d3.png" Id="Rba09f3dce5294aba" /></Relationships>
</file>